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5043" w:rsidRPr="00135043" w:rsidRDefault="00135043" w:rsidP="00135043">
      <w:pPr>
        <w:spacing w:before="567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Pilisborosjenő Község Önkormányzata</w:t>
      </w:r>
    </w:p>
    <w:p w:rsidR="00135043" w:rsidRPr="00135043" w:rsidRDefault="00135043" w:rsidP="001350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35043" w:rsidRPr="00135043" w:rsidRDefault="00135043" w:rsidP="001350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"Közalkalmazottak jogállásáról szóló" 1992. évi XXXIII. törvény 20/A. § alapján</w:t>
      </w:r>
    </w:p>
    <w:p w:rsidR="00135043" w:rsidRPr="00135043" w:rsidRDefault="00135043" w:rsidP="00135043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pályázatot hirdet</w:t>
      </w:r>
    </w:p>
    <w:p w:rsidR="00135043" w:rsidRPr="00135043" w:rsidRDefault="00135043" w:rsidP="001350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Pilisborosjenő Község Önkormányzata </w:t>
      </w: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br/>
      </w:r>
      <w:r w:rsidRPr="00135043">
        <w:rPr>
          <w:rFonts w:ascii="Arial" w:eastAsia="Times New Roman" w:hAnsi="Arial" w:cs="Arial"/>
          <w:b/>
          <w:bCs/>
          <w:color w:val="333333"/>
          <w:sz w:val="33"/>
          <w:szCs w:val="33"/>
          <w:lang w:eastAsia="hu-HU"/>
        </w:rPr>
        <w:t>védőnő</w:t>
      </w:r>
    </w:p>
    <w:p w:rsidR="00135043" w:rsidRPr="00135043" w:rsidRDefault="00135043" w:rsidP="00135043">
      <w:pPr>
        <w:spacing w:before="284" w:after="0" w:line="240" w:lineRule="auto"/>
        <w:jc w:val="center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munkakör betöltésére.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közalkalmazotti jogviszony időtartama: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határozatlan idejű közalkalmazotti jogviszony</w:t>
      </w:r>
    </w:p>
    <w:p w:rsidR="00135043" w:rsidRPr="00135043" w:rsidRDefault="00135043" w:rsidP="001350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35043" w:rsidRPr="00135043" w:rsidRDefault="00135043" w:rsidP="001350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Foglalkoztatás jellege: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Teljes munkaidő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munkavégzés helye: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Pest megye, 2097 Pilisborosjenő, Fő út 16.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munkakörbe tartozó, illetve a vezetői megbízással járó lényeges feladatok: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A 49/2014. (V.21.) </w:t>
      </w:r>
      <w:proofErr w:type="spellStart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ESzCsM</w:t>
      </w:r>
      <w:proofErr w:type="spellEnd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rendeletben meghatározott területi védőnői feladatok ellátása.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Illetmény és juttatások: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Az illetmény megállapítására és a juttatásokra a "Közalkalmazottak jogállásáról szóló" 1992. évi XXXIII. törvény rendelkezései az irányadók.</w:t>
      </w:r>
    </w:p>
    <w:p w:rsidR="00135043" w:rsidRPr="00135043" w:rsidRDefault="00135043" w:rsidP="00135043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                       </w:t>
      </w:r>
    </w:p>
    <w:p w:rsidR="00135043" w:rsidRPr="00135043" w:rsidRDefault="00135043" w:rsidP="00135043">
      <w:pPr>
        <w:spacing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Pályázati feltételek: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Főiskola, védőnői képesítés,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Felhasználói szintű MS Office (irodai alkalmazások),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elbírálásánál előnyt jelent: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méhnyakszűrés végzéséhez szükséges képesítés,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 kategóriás jogosítvány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saját gépjármű</w:t>
      </w:r>
    </w:p>
    <w:p w:rsidR="00135043" w:rsidRPr="00135043" w:rsidRDefault="00135043" w:rsidP="00135043">
      <w:pPr>
        <w:spacing w:before="284" w:after="284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lastRenderedPageBreak/>
        <w:t>A pályázat részeként benyújtandó iratok, igazolások: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szakmai önéletrajz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bizonyítványok másolatai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3 hónapnál nem régebbi erkölcsi bizonyítvány, vagy annak megkeresését igazoló szelvény</w:t>
      </w:r>
    </w:p>
    <w:p w:rsidR="00135043" w:rsidRPr="00135043" w:rsidRDefault="00135043" w:rsidP="00135043">
      <w:pPr>
        <w:spacing w:after="0" w:line="240" w:lineRule="auto"/>
        <w:ind w:left="1080" w:hanging="400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pályázó hozzájáruló nyilatkozata arra vonatkozóan, hogy a pályázatok elbírálásában résztvevő személyek a pályázatba betekinthessenek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A munkakör </w:t>
      </w:r>
      <w:proofErr w:type="spellStart"/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betölthetőségének</w:t>
      </w:r>
      <w:proofErr w:type="spellEnd"/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 xml:space="preserve"> időpontja: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munkakör a pályázatok elbírálását követően azonnal betölthető.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benyújtásának határideje: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12.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pályázatok benyújtásának módja: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Postai úton, a pályázatnak a Pilisborosjenő Község Önkormányzata címére történő megküldésével (2097 Pilisborosjenő, Fő út </w:t>
      </w:r>
      <w:proofErr w:type="gramStart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16. )</w:t>
      </w:r>
      <w:proofErr w:type="gramEnd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. Kérjük a borítékon feltüntetni a pályázati adatbázisban szereplő azonosító számot: 1/312-1/</w:t>
      </w:r>
      <w:proofErr w:type="gramStart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2018 ,</w:t>
      </w:r>
      <w:proofErr w:type="gramEnd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valamint a munkakör megnevezését: védőnő.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Elektronikus úton </w:t>
      </w:r>
      <w:proofErr w:type="spellStart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Szomora</w:t>
      </w:r>
      <w:proofErr w:type="spellEnd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 Csilla munkaügyi ügyintéző részére a szomora.csilla@pilisborosjeno.hu E-mail címen keresztül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 xml:space="preserve">Személyesen: Nagy Edina ügyfélszolgálati ügyintéző, Pest megye, 2097 Pilisborosjenő, Fő út </w:t>
      </w:r>
      <w:proofErr w:type="gramStart"/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16. .</w:t>
      </w:r>
      <w:proofErr w:type="gramEnd"/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módja, rendje: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A pályázat kiírója fenntartja magának a jogot arra, hogy a pályázatot eredménytelennek nyilvánítsa.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 elbírálásának határideje: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 2018. március 15.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pályázati kiírás további közzétételének helye, ideje:</w:t>
      </w:r>
    </w:p>
    <w:p w:rsidR="00135043" w:rsidRPr="00135043" w:rsidRDefault="00135043" w:rsidP="00135043">
      <w:pPr>
        <w:spacing w:after="0" w:line="240" w:lineRule="auto"/>
        <w:ind w:left="1080" w:hanging="400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Wingdings" w:eastAsia="Times New Roman" w:hAnsi="Wingdings" w:cs="Arial"/>
          <w:color w:val="333333"/>
          <w:sz w:val="27"/>
          <w:szCs w:val="27"/>
          <w:lang w:eastAsia="hu-HU"/>
        </w:rPr>
        <w:t></w:t>
      </w:r>
      <w:r w:rsidRPr="00135043">
        <w:rPr>
          <w:rFonts w:ascii="Times New Roman" w:eastAsia="Times New Roman" w:hAnsi="Times New Roman" w:cs="Times New Roman"/>
          <w:color w:val="333333"/>
          <w:sz w:val="14"/>
          <w:szCs w:val="14"/>
          <w:lang w:eastAsia="hu-HU"/>
        </w:rPr>
        <w:t>         </w:t>
      </w:r>
      <w:r w:rsidRPr="00135043">
        <w:rPr>
          <w:rFonts w:ascii="Arial" w:eastAsia="Times New Roman" w:hAnsi="Arial" w:cs="Arial"/>
          <w:color w:val="333333"/>
          <w:sz w:val="27"/>
          <w:szCs w:val="27"/>
          <w:lang w:eastAsia="hu-HU"/>
        </w:rPr>
        <w:t>www.pilisborosjeno.hu - 2018. február 19.</w:t>
      </w:r>
    </w:p>
    <w:p w:rsidR="00135043" w:rsidRPr="00135043" w:rsidRDefault="00135043" w:rsidP="00135043">
      <w:pPr>
        <w:spacing w:before="284" w:after="0" w:line="240" w:lineRule="auto"/>
        <w:jc w:val="both"/>
        <w:rPr>
          <w:rFonts w:ascii="Arial" w:eastAsia="Times New Roman" w:hAnsi="Arial" w:cs="Arial"/>
          <w:color w:val="333333"/>
          <w:sz w:val="27"/>
          <w:szCs w:val="27"/>
          <w:lang w:eastAsia="hu-HU"/>
        </w:rPr>
      </w:pPr>
      <w:r w:rsidRPr="00135043">
        <w:rPr>
          <w:rFonts w:ascii="Arial" w:eastAsia="Times New Roman" w:hAnsi="Arial" w:cs="Arial"/>
          <w:b/>
          <w:bCs/>
          <w:color w:val="333333"/>
          <w:sz w:val="27"/>
          <w:szCs w:val="27"/>
          <w:lang w:eastAsia="hu-HU"/>
        </w:rPr>
        <w:t>A munkáltatóval kapcsolatban további információt a www.pilisborosjeno.hu honlapon szerezhet.</w:t>
      </w:r>
    </w:p>
    <w:p w:rsidR="00B4725B" w:rsidRDefault="00B4725B">
      <w:bookmarkStart w:id="0" w:name="_GoBack"/>
      <w:bookmarkEnd w:id="0"/>
    </w:p>
    <w:sectPr w:rsidR="00B472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5043"/>
    <w:rsid w:val="00135043"/>
    <w:rsid w:val="00B4725B"/>
    <w:rsid w:val="00DE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4F8CAF-C362-4346-BAFF-6A0283E27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msonormal1">
    <w:name w:val="msonormal1"/>
    <w:basedOn w:val="Bekezdsalapbettpusa"/>
    <w:rsid w:val="00135043"/>
  </w:style>
  <w:style w:type="character" w:customStyle="1" w:styleId="msolarger">
    <w:name w:val="msolarger"/>
    <w:basedOn w:val="Bekezdsalapbettpusa"/>
    <w:rsid w:val="00135043"/>
  </w:style>
  <w:style w:type="character" w:styleId="Kiemels2">
    <w:name w:val="Strong"/>
    <w:basedOn w:val="Bekezdsalapbettpusa"/>
    <w:uiPriority w:val="22"/>
    <w:qFormat/>
    <w:rsid w:val="001350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330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ado16</dc:creator>
  <cp:keywords/>
  <dc:description/>
  <cp:lastModifiedBy>ado16</cp:lastModifiedBy>
  <cp:revision>1</cp:revision>
  <dcterms:created xsi:type="dcterms:W3CDTF">2018-02-13T14:59:00Z</dcterms:created>
  <dcterms:modified xsi:type="dcterms:W3CDTF">2018-02-13T15:00:00Z</dcterms:modified>
</cp:coreProperties>
</file>